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95F" w:rsidRDefault="003D1049" w:rsidP="00D9795F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>
        <w:rPr>
          <w:rFonts w:ascii="TH SarabunIT๙" w:hAnsi="TH SarabunIT๙" w:cs="TH SarabunIT๙"/>
          <w:b/>
          <w:bCs/>
          <w:color w:val="00000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169.5pt;margin-top:12.9pt;width:87.45pt;height:87.85pt;z-index:251658240">
            <v:imagedata r:id="rId9" o:title=""/>
          </v:shape>
          <o:OLEObject Type="Embed" ProgID="PBrush" ShapeID="_x0000_s1030" DrawAspect="Content" ObjectID="_1592308306" r:id="rId10"/>
        </w:pict>
      </w:r>
    </w:p>
    <w:p w:rsidR="00D9795F" w:rsidRDefault="00D9795F" w:rsidP="00D9795F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D9795F" w:rsidRDefault="00D9795F" w:rsidP="00D9795F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D9795F" w:rsidRDefault="00D9795F" w:rsidP="00D9795F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</w:p>
    <w:p w:rsidR="00D9795F" w:rsidRPr="00CB780D" w:rsidRDefault="00D9795F" w:rsidP="00CB780D">
      <w:pPr>
        <w:rPr>
          <w:rFonts w:ascii="TH SarabunIT๙" w:hAnsi="TH SarabunIT๙" w:cs="TH SarabunIT๙"/>
          <w:b/>
          <w:bCs/>
          <w:color w:val="000000"/>
          <w:sz w:val="16"/>
          <w:szCs w:val="16"/>
        </w:rPr>
      </w:pPr>
    </w:p>
    <w:p w:rsidR="00D9795F" w:rsidRPr="00F00A99" w:rsidRDefault="00D9795F" w:rsidP="00D9795F">
      <w:pPr>
        <w:jc w:val="center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  </w:t>
      </w:r>
      <w:r w:rsidRPr="00F00A99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ประกาศองค์การบริหารส่วนตำบลขามป้อม</w:t>
      </w:r>
    </w:p>
    <w:p w:rsidR="00D9795F" w:rsidRPr="00F00A99" w:rsidRDefault="00D9795F" w:rsidP="00D9795F">
      <w:pPr>
        <w:ind w:firstLine="720"/>
        <w:rPr>
          <w:rFonts w:ascii="TH SarabunIT๙" w:hAnsi="TH SarabunIT๙" w:cs="TH SarabunIT๙"/>
          <w:b/>
          <w:bCs/>
          <w:color w:val="000000"/>
          <w:sz w:val="36"/>
          <w:szCs w:val="36"/>
        </w:rPr>
      </w:pP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 xml:space="preserve">     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เรื่อง  </w:t>
      </w:r>
      <w:r w:rsidRPr="00F00A99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ประกาศ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ใช้แผนอัตรากำลังพนักงานส่วนตำบล</w:t>
      </w:r>
      <w:r w:rsidRPr="00F00A99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 3 </w:t>
      </w:r>
      <w:r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ปี </w:t>
      </w:r>
      <w:r w:rsidRPr="00F00A99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(พ.ศ.25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61</w:t>
      </w:r>
      <w:r w:rsidRPr="00F00A99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-256</w:t>
      </w:r>
      <w:r>
        <w:rPr>
          <w:rFonts w:ascii="TH SarabunIT๙" w:hAnsi="TH SarabunIT๙" w:cs="TH SarabunIT๙" w:hint="cs"/>
          <w:b/>
          <w:bCs/>
          <w:color w:val="000000"/>
          <w:sz w:val="36"/>
          <w:szCs w:val="36"/>
          <w:cs/>
        </w:rPr>
        <w:t>3</w:t>
      </w:r>
      <w:r w:rsidRPr="00F00A99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 xml:space="preserve">) </w:t>
      </w:r>
    </w:p>
    <w:p w:rsidR="00D9795F" w:rsidRPr="00F00A99" w:rsidRDefault="00D9795F" w:rsidP="00D9795F">
      <w:pPr>
        <w:jc w:val="center"/>
        <w:rPr>
          <w:rFonts w:ascii="TH SarabunIT๙" w:hAnsi="TH SarabunIT๙" w:cs="TH SarabunIT๙"/>
          <w:b/>
          <w:bCs/>
          <w:color w:val="000000"/>
        </w:rPr>
      </w:pPr>
      <w:r w:rsidRPr="00F00A99">
        <w:rPr>
          <w:rFonts w:ascii="TH SarabunIT๙" w:hAnsi="TH SarabunIT๙" w:cs="TH SarabunIT๙"/>
          <w:b/>
          <w:bCs/>
          <w:color w:val="000000"/>
          <w:cs/>
        </w:rPr>
        <w:t>******************************</w:t>
      </w:r>
    </w:p>
    <w:p w:rsidR="00D9795F" w:rsidRPr="00491924" w:rsidRDefault="00D9795F" w:rsidP="00D9795F">
      <w:pPr>
        <w:ind w:left="720" w:right="-143" w:firstLine="720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:rsidR="00D9795F" w:rsidRDefault="00D9795F" w:rsidP="00D9795F">
      <w:pPr>
        <w:ind w:left="720" w:right="-143" w:firstLine="720"/>
        <w:jc w:val="thaiDistribute"/>
        <w:rPr>
          <w:rFonts w:ascii="TH SarabunIT๙" w:hAnsi="TH SarabunIT๙" w:cs="TH SarabunIT๙"/>
          <w:color w:val="000000"/>
        </w:rPr>
      </w:pPr>
      <w:r w:rsidRPr="00491924">
        <w:rPr>
          <w:rFonts w:ascii="TH SarabunIT๙" w:hAnsi="TH SarabunIT๙" w:cs="TH SarabunIT๙"/>
          <w:color w:val="000000"/>
          <w:cs/>
        </w:rPr>
        <w:t>ด้วยองค์การบริหารส่วนตำบลขามป้อม ได้รายงานขอความเห็นชอบแผนอัตรากำลังพนักงานส่วน</w:t>
      </w:r>
    </w:p>
    <w:p w:rsidR="00D9795F" w:rsidRPr="00491924" w:rsidRDefault="00D9795F" w:rsidP="00D9795F">
      <w:pPr>
        <w:ind w:right="-143"/>
        <w:jc w:val="thaiDistribute"/>
        <w:rPr>
          <w:rFonts w:ascii="TH SarabunIT๙" w:hAnsi="TH SarabunIT๙" w:cs="TH SarabunIT๙"/>
          <w:color w:val="000000"/>
        </w:rPr>
      </w:pPr>
      <w:r w:rsidRPr="00491924">
        <w:rPr>
          <w:rFonts w:ascii="TH SarabunIT๙" w:hAnsi="TH SarabunIT๙" w:cs="TH SarabunIT๙"/>
          <w:color w:val="000000"/>
          <w:cs/>
        </w:rPr>
        <w:t>ตำบล3 ปี (2561-2563) จากคณะกรรมการพนักงานส่วนตำบลจังหวัดขอนแก่น</w:t>
      </w:r>
    </w:p>
    <w:p w:rsidR="00D9795F" w:rsidRPr="00491924" w:rsidRDefault="00D9795F" w:rsidP="00D9795F">
      <w:pPr>
        <w:ind w:right="-143"/>
        <w:jc w:val="thaiDistribute"/>
        <w:rPr>
          <w:rFonts w:ascii="TH SarabunIT๙" w:hAnsi="TH SarabunIT๙" w:cs="TH SarabunIT๙"/>
          <w:color w:val="000000"/>
          <w:sz w:val="16"/>
          <w:szCs w:val="16"/>
        </w:rPr>
      </w:pPr>
    </w:p>
    <w:p w:rsidR="00D9795F" w:rsidRPr="00491924" w:rsidRDefault="00D9795F" w:rsidP="00D9795F">
      <w:pPr>
        <w:ind w:right="-96"/>
        <w:rPr>
          <w:rFonts w:ascii="TH SarabunIT๙" w:hAnsi="TH SarabunIT๙" w:cs="TH SarabunIT๙"/>
        </w:rPr>
      </w:pPr>
      <w:r w:rsidRPr="00491924">
        <w:rPr>
          <w:rFonts w:ascii="TH SarabunIT๙" w:hAnsi="TH SarabunIT๙" w:cs="TH SarabunIT๙"/>
          <w:cs/>
        </w:rPr>
        <w:tab/>
      </w:r>
      <w:r w:rsidRPr="00491924">
        <w:rPr>
          <w:rFonts w:ascii="TH SarabunIT๙" w:hAnsi="TH SarabunIT๙" w:cs="TH SarabunIT๙"/>
          <w:cs/>
        </w:rPr>
        <w:tab/>
        <w:t>บัดนี้</w:t>
      </w:r>
      <w:r>
        <w:rPr>
          <w:rFonts w:ascii="TH SarabunIT๙" w:hAnsi="TH SarabunIT๙" w:cs="TH SarabunIT๙" w:hint="cs"/>
          <w:cs/>
        </w:rPr>
        <w:t xml:space="preserve"> </w:t>
      </w:r>
      <w:r w:rsidRPr="00491924">
        <w:rPr>
          <w:rFonts w:ascii="TH SarabunIT๙" w:hAnsi="TH SarabunIT๙" w:cs="TH SarabunIT๙"/>
          <w:cs/>
        </w:rPr>
        <w:t xml:space="preserve"> คณะกรรมการพนักงานส่วนตำบลจังหวัดขอนแก่น (</w:t>
      </w:r>
      <w:r>
        <w:rPr>
          <w:rFonts w:ascii="TH SarabunIT๙" w:hAnsi="TH SarabunIT๙" w:cs="TH SarabunIT๙" w:hint="cs"/>
          <w:cs/>
        </w:rPr>
        <w:t xml:space="preserve"> </w:t>
      </w:r>
      <w:r w:rsidRPr="00491924">
        <w:rPr>
          <w:rFonts w:ascii="TH SarabunIT๙" w:hAnsi="TH SarabunIT๙" w:cs="TH SarabunIT๙"/>
          <w:cs/>
        </w:rPr>
        <w:t>ก.อบต.จ.ขอนแก่น</w:t>
      </w:r>
      <w:r>
        <w:rPr>
          <w:rFonts w:ascii="TH SarabunIT๙" w:hAnsi="TH SarabunIT๙" w:cs="TH SarabunIT๙" w:hint="cs"/>
          <w:cs/>
        </w:rPr>
        <w:t xml:space="preserve"> </w:t>
      </w:r>
      <w:r w:rsidRPr="00491924">
        <w:rPr>
          <w:rFonts w:ascii="TH SarabunIT๙" w:hAnsi="TH SarabunIT๙" w:cs="TH SarabunIT๙"/>
          <w:cs/>
        </w:rPr>
        <w:t>)</w:t>
      </w:r>
      <w:r>
        <w:rPr>
          <w:rFonts w:ascii="TH SarabunIT๙" w:hAnsi="TH SarabunIT๙" w:cs="TH SarabunIT๙" w:hint="cs"/>
          <w:cs/>
        </w:rPr>
        <w:t xml:space="preserve"> </w:t>
      </w:r>
      <w:r w:rsidRPr="00491924">
        <w:rPr>
          <w:rFonts w:ascii="TH SarabunIT๙" w:hAnsi="TH SarabunIT๙" w:cs="TH SarabunIT๙"/>
          <w:cs/>
        </w:rPr>
        <w:t xml:space="preserve"> ในการประชุมครั้งที่ 9</w:t>
      </w:r>
      <w:r>
        <w:rPr>
          <w:rFonts w:ascii="TH SarabunIT๙" w:hAnsi="TH SarabunIT๙" w:cs="TH SarabunIT๙"/>
          <w:cs/>
        </w:rPr>
        <w:t xml:space="preserve"> /๒๕๖๐ </w:t>
      </w:r>
      <w:r w:rsidRPr="00491924">
        <w:rPr>
          <w:rFonts w:ascii="TH SarabunIT๙" w:hAnsi="TH SarabunIT๙" w:cs="TH SarabunIT๙"/>
          <w:cs/>
        </w:rPr>
        <w:t xml:space="preserve">เมื่อวันที่  </w:t>
      </w:r>
      <w:r>
        <w:rPr>
          <w:rFonts w:ascii="TH SarabunIT๙" w:hAnsi="TH SarabunIT๙" w:cs="TH SarabunIT๙" w:hint="cs"/>
          <w:cs/>
        </w:rPr>
        <w:t>26</w:t>
      </w:r>
      <w:r w:rsidRPr="00491924">
        <w:rPr>
          <w:rFonts w:ascii="TH SarabunIT๙" w:hAnsi="TH SarabunIT๙" w:cs="TH SarabunIT๙"/>
          <w:cs/>
        </w:rPr>
        <w:t xml:space="preserve">  กันยายน ๒๕๖๐  เห็นชอบให้องค์การบริหารส่วนตำบลขามป้อม  ประกาศใช้แผนอัตรากำลัง </w:t>
      </w:r>
      <w:r>
        <w:rPr>
          <w:rFonts w:ascii="TH SarabunIT๙" w:hAnsi="TH SarabunIT๙" w:cs="TH SarabunIT๙" w:hint="cs"/>
          <w:cs/>
        </w:rPr>
        <w:t xml:space="preserve"> </w:t>
      </w:r>
      <w:r w:rsidRPr="00491924">
        <w:rPr>
          <w:rFonts w:ascii="TH SarabunIT๙" w:hAnsi="TH SarabunIT๙" w:cs="TH SarabunIT๙"/>
          <w:cs/>
        </w:rPr>
        <w:t>๓ ปี</w:t>
      </w:r>
      <w:r>
        <w:rPr>
          <w:rFonts w:ascii="TH SarabunIT๙" w:hAnsi="TH SarabunIT๙" w:cs="TH SarabunIT๙" w:hint="cs"/>
          <w:cs/>
        </w:rPr>
        <w:t xml:space="preserve"> </w:t>
      </w:r>
      <w:r w:rsidRPr="00491924">
        <w:rPr>
          <w:rFonts w:ascii="TH SarabunIT๙" w:hAnsi="TH SarabunIT๙" w:cs="TH SarabunIT๙"/>
          <w:cs/>
        </w:rPr>
        <w:t>ขององค์การบริหารส่วนตำบล ประจำปีงบประมาณ พ.ศ.๒๕๖๑</w:t>
      </w:r>
      <w:r w:rsidRPr="00491924">
        <w:rPr>
          <w:rFonts w:ascii="TH SarabunIT๙" w:hAnsi="TH SarabunIT๙" w:cs="TH SarabunIT๙"/>
        </w:rPr>
        <w:t>-</w:t>
      </w:r>
      <w:r w:rsidRPr="00491924">
        <w:rPr>
          <w:rFonts w:ascii="TH SarabunIT๙" w:hAnsi="TH SarabunIT๙" w:cs="TH SarabunIT๙"/>
          <w:cs/>
        </w:rPr>
        <w:t>๒๕๖๓ เพื่อเป็นกรอบในการกำหนดตำแหน่ง และการใช้ตำแหน่งพนักงานส่วนตำบล  ซึ่งแจ้งให้องค์การบริหารส่วนตำบลทราบแล้ว ตามหนังสือสำนักงานส่งเสริมการปกครองท้องถิ่น ที่ ขก ๐๐๒๓.๒/</w:t>
      </w:r>
      <w:r>
        <w:rPr>
          <w:rFonts w:ascii="TH SarabunIT๙" w:hAnsi="TH SarabunIT๙" w:cs="TH SarabunIT๙" w:hint="cs"/>
          <w:cs/>
        </w:rPr>
        <w:t>ว 28808</w:t>
      </w:r>
      <w:r>
        <w:rPr>
          <w:rFonts w:ascii="TH SarabunIT๙" w:hAnsi="TH SarabunIT๙" w:cs="TH SarabunIT๙"/>
          <w:cs/>
        </w:rPr>
        <w:t xml:space="preserve"> ลงวันที่</w:t>
      </w:r>
      <w:r w:rsidRPr="00491924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29  กันยายน</w:t>
      </w:r>
      <w:r w:rsidRPr="00491924">
        <w:rPr>
          <w:rFonts w:ascii="TH SarabunIT๙" w:hAnsi="TH SarabunIT๙" w:cs="TH SarabunIT๙"/>
          <w:cs/>
        </w:rPr>
        <w:t xml:space="preserve">  ๒๕๖๐</w:t>
      </w:r>
    </w:p>
    <w:p w:rsidR="00D9795F" w:rsidRPr="00491924" w:rsidRDefault="00D9795F" w:rsidP="00D9795F">
      <w:pPr>
        <w:ind w:right="-96"/>
        <w:rPr>
          <w:rFonts w:ascii="TH SarabunIT๙" w:hAnsi="TH SarabunIT๙" w:cs="TH SarabunIT๙"/>
          <w:sz w:val="16"/>
          <w:szCs w:val="16"/>
        </w:rPr>
      </w:pPr>
    </w:p>
    <w:p w:rsidR="00D9795F" w:rsidRPr="00491924" w:rsidRDefault="00D9795F" w:rsidP="00D9795F">
      <w:pPr>
        <w:jc w:val="thaiDistribute"/>
        <w:rPr>
          <w:rFonts w:ascii="TH SarabunIT๙" w:hAnsi="TH SarabunIT๙" w:cs="TH SarabunIT๙"/>
          <w:cs/>
        </w:rPr>
      </w:pPr>
      <w:r w:rsidRPr="00491924">
        <w:rPr>
          <w:rFonts w:ascii="TH SarabunIT๙" w:hAnsi="TH SarabunIT๙" w:cs="TH SarabunIT๙"/>
          <w:cs/>
        </w:rPr>
        <w:tab/>
      </w:r>
      <w:r w:rsidRPr="00491924">
        <w:rPr>
          <w:rFonts w:ascii="TH SarabunIT๙" w:hAnsi="TH SarabunIT๙" w:cs="TH SarabunIT๙"/>
          <w:cs/>
        </w:rPr>
        <w:tab/>
        <w:t>อาศัยอำนาจตามความในมาตรา ๒5 วรรคท้าย ประกอบกับมาตรา ๑๕ แห่งพระราชบัญญัติระเบียบ</w:t>
      </w:r>
      <w:r>
        <w:rPr>
          <w:rFonts w:ascii="TH SarabunIT๙" w:hAnsi="TH SarabunIT๙" w:cs="TH SarabunIT๙"/>
          <w:cs/>
        </w:rPr>
        <w:t>บริหารงานบุคคลส่วนท้องถิ่น พ.ศ.</w:t>
      </w:r>
      <w:r w:rsidRPr="00491924">
        <w:rPr>
          <w:rFonts w:ascii="TH SarabunIT๙" w:hAnsi="TH SarabunIT๙" w:cs="TH SarabunIT๙"/>
          <w:cs/>
        </w:rPr>
        <w:t>๒๕๔๒ ข้อ  13,14,18,227,228,229,และ231 แห่งประกาศคณะกรรมการพนักงานส่วนตำบลจังหวัดขอนแก่น  เรื่อง หลักเกณฑ์และเงื่อนไขในการบริหารงานบุคลขององค์การบริหารส่วนตำบลลงวันที่</w:t>
      </w:r>
      <w:r w:rsidRPr="00491924">
        <w:rPr>
          <w:rFonts w:ascii="TH SarabunIT๙" w:hAnsi="TH SarabunIT๙" w:cs="TH SarabunIT๙"/>
        </w:rPr>
        <w:t xml:space="preserve"> 11 </w:t>
      </w:r>
      <w:r w:rsidRPr="00491924">
        <w:rPr>
          <w:rFonts w:ascii="TH SarabunIT๙" w:hAnsi="TH SarabunIT๙" w:cs="TH SarabunIT๙"/>
          <w:cs/>
        </w:rPr>
        <w:t>พฤศจิกายน 2545 และแก้ไขเพิ่มเติม องค์การบริหารส่วนตำบลขามป้อม   จึงประกาศใช้แผน</w:t>
      </w:r>
      <w:r w:rsidRPr="00491924">
        <w:rPr>
          <w:rFonts w:ascii="TH SarabunIT๙" w:hAnsi="TH SarabunIT๙" w:cs="TH SarabunIT๙"/>
          <w:color w:val="000000"/>
          <w:cs/>
        </w:rPr>
        <w:t>อัตรากำลัง</w:t>
      </w:r>
      <w:r>
        <w:rPr>
          <w:rFonts w:ascii="TH SarabunIT๙" w:hAnsi="TH SarabunIT๙" w:cs="TH SarabunIT๙" w:hint="cs"/>
          <w:color w:val="000000"/>
          <w:cs/>
        </w:rPr>
        <w:t xml:space="preserve">  </w:t>
      </w:r>
      <w:r w:rsidRPr="00491924">
        <w:rPr>
          <w:rFonts w:ascii="TH SarabunIT๙" w:hAnsi="TH SarabunIT๙" w:cs="TH SarabunIT๙"/>
          <w:color w:val="000000"/>
          <w:cs/>
        </w:rPr>
        <w:t xml:space="preserve"> 3  ปี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91924">
        <w:rPr>
          <w:rFonts w:ascii="TH SarabunIT๙" w:hAnsi="TH SarabunIT๙" w:cs="TH SarabunIT๙"/>
          <w:color w:val="000000"/>
          <w:cs/>
        </w:rPr>
        <w:t xml:space="preserve"> (พ.ศ.2561</w:t>
      </w:r>
      <w:r>
        <w:rPr>
          <w:rFonts w:ascii="TH SarabunIT๙" w:hAnsi="TH SarabunIT๙" w:cs="TH SarabunIT๙"/>
          <w:color w:val="000000"/>
          <w:cs/>
        </w:rPr>
        <w:t>–</w:t>
      </w:r>
      <w:r w:rsidRPr="00491924">
        <w:rPr>
          <w:rFonts w:ascii="TH SarabunIT๙" w:hAnsi="TH SarabunIT๙" w:cs="TH SarabunIT๙"/>
          <w:color w:val="000000"/>
          <w:cs/>
        </w:rPr>
        <w:t>2563)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91924">
        <w:rPr>
          <w:rFonts w:ascii="TH SarabunIT๙" w:hAnsi="TH SarabunIT๙" w:cs="TH SarabunIT๙"/>
          <w:color w:val="000000"/>
          <w:cs/>
        </w:rPr>
        <w:t xml:space="preserve">มีผลตั้งแต่วันที่  1 </w:t>
      </w:r>
      <w:r>
        <w:rPr>
          <w:rFonts w:ascii="TH SarabunIT๙" w:hAnsi="TH SarabunIT๙" w:cs="TH SarabunIT๙" w:hint="cs"/>
          <w:color w:val="000000"/>
          <w:cs/>
        </w:rPr>
        <w:t xml:space="preserve"> </w:t>
      </w:r>
      <w:r w:rsidRPr="00491924">
        <w:rPr>
          <w:rFonts w:ascii="TH SarabunIT๙" w:hAnsi="TH SarabunIT๙" w:cs="TH SarabunIT๙"/>
          <w:color w:val="000000"/>
          <w:cs/>
        </w:rPr>
        <w:t>ตุลาคม  2560 ถึงวันที่  30 กันยายน  2563</w:t>
      </w:r>
    </w:p>
    <w:p w:rsidR="00D9795F" w:rsidRPr="00491924" w:rsidRDefault="00D9795F" w:rsidP="00D9795F">
      <w:pPr>
        <w:spacing w:before="240"/>
        <w:rPr>
          <w:rFonts w:ascii="TH SarabunIT๙" w:hAnsi="TH SarabunIT๙" w:cs="TH SarabunIT๙"/>
          <w:color w:val="000000"/>
        </w:rPr>
      </w:pPr>
      <w:r w:rsidRPr="00491924">
        <w:rPr>
          <w:rFonts w:ascii="TH SarabunIT๙" w:hAnsi="TH SarabunIT๙" w:cs="TH SarabunIT๙"/>
          <w:color w:val="000000"/>
        </w:rPr>
        <w:tab/>
      </w:r>
      <w:r>
        <w:rPr>
          <w:rFonts w:ascii="TH SarabunIT๙" w:hAnsi="TH SarabunIT๙" w:cs="TH SarabunIT๙"/>
          <w:color w:val="000000"/>
        </w:rPr>
        <w:tab/>
      </w:r>
      <w:r w:rsidRPr="00491924">
        <w:rPr>
          <w:rFonts w:ascii="TH SarabunIT๙" w:hAnsi="TH SarabunIT๙" w:cs="TH SarabunIT๙"/>
          <w:color w:val="000000"/>
          <w:cs/>
        </w:rPr>
        <w:t>จึงประกาศให้ทราบโดยทั่วกัน</w:t>
      </w:r>
    </w:p>
    <w:p w:rsidR="00D9795F" w:rsidRPr="00491924" w:rsidRDefault="004E2A40" w:rsidP="00D9795F">
      <w:pPr>
        <w:spacing w:before="2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olor w:val="000000"/>
        </w:rPr>
        <w:drawing>
          <wp:anchor distT="0" distB="0" distL="114300" distR="114300" simplePos="0" relativeHeight="251659264" behindDoc="1" locked="0" layoutInCell="1" allowOverlap="1" wp14:anchorId="514BFE6F" wp14:editId="6B6CB713">
            <wp:simplePos x="0" y="0"/>
            <wp:positionH relativeFrom="column">
              <wp:posOffset>2672080</wp:posOffset>
            </wp:positionH>
            <wp:positionV relativeFrom="paragraph">
              <wp:posOffset>308610</wp:posOffset>
            </wp:positionV>
            <wp:extent cx="1552575" cy="867410"/>
            <wp:effectExtent l="0" t="0" r="9525" b="889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นายก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86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795F" w:rsidRPr="00491924">
        <w:rPr>
          <w:rFonts w:ascii="TH SarabunIT๙" w:hAnsi="TH SarabunIT๙" w:cs="TH SarabunIT๙"/>
          <w:color w:val="000000"/>
          <w:cs/>
        </w:rPr>
        <w:tab/>
      </w:r>
      <w:r w:rsidR="00D9795F" w:rsidRPr="00491924">
        <w:rPr>
          <w:rFonts w:ascii="TH SarabunIT๙" w:hAnsi="TH SarabunIT๙" w:cs="TH SarabunIT๙"/>
          <w:color w:val="000000"/>
          <w:cs/>
        </w:rPr>
        <w:tab/>
      </w:r>
      <w:r w:rsidR="00D9795F" w:rsidRPr="00491924">
        <w:rPr>
          <w:rFonts w:ascii="TH SarabunIT๙" w:hAnsi="TH SarabunIT๙" w:cs="TH SarabunIT๙"/>
          <w:color w:val="000000"/>
          <w:cs/>
        </w:rPr>
        <w:tab/>
        <w:t xml:space="preserve">ประกาศ   ณ   วันที่   </w:t>
      </w:r>
      <w:r w:rsidR="00D9795F">
        <w:rPr>
          <w:rFonts w:ascii="TH SarabunIT๙" w:hAnsi="TH SarabunIT๙" w:cs="TH SarabunIT๙" w:hint="cs"/>
          <w:color w:val="000000"/>
          <w:cs/>
        </w:rPr>
        <w:t>12</w:t>
      </w:r>
      <w:r w:rsidR="00D9795F" w:rsidRPr="00491924">
        <w:rPr>
          <w:rFonts w:ascii="TH SarabunIT๙" w:hAnsi="TH SarabunIT๙" w:cs="TH SarabunIT๙"/>
          <w:color w:val="000000"/>
          <w:cs/>
        </w:rPr>
        <w:t xml:space="preserve">  เดือน  ตุลาคม  พ.ศ.</w:t>
      </w:r>
      <w:r w:rsidR="00D9795F" w:rsidRPr="00491924">
        <w:rPr>
          <w:rFonts w:ascii="TH SarabunIT๙" w:hAnsi="TH SarabunIT๙" w:cs="TH SarabunIT๙"/>
        </w:rPr>
        <w:t>2560</w:t>
      </w:r>
    </w:p>
    <w:p w:rsidR="00D9795F" w:rsidRDefault="00D9795F" w:rsidP="00D9795F">
      <w:pPr>
        <w:spacing w:before="240"/>
        <w:rPr>
          <w:rFonts w:ascii="TH SarabunIT๙" w:hAnsi="TH SarabunIT๙" w:cs="TH SarabunIT๙"/>
        </w:rPr>
      </w:pPr>
      <w:bookmarkStart w:id="0" w:name="_GoBack"/>
      <w:bookmarkEnd w:id="0"/>
    </w:p>
    <w:p w:rsidR="00D9795F" w:rsidRPr="00F00A99" w:rsidRDefault="00D9795F" w:rsidP="00D9795F">
      <w:pPr>
        <w:spacing w:before="240"/>
        <w:rPr>
          <w:rFonts w:ascii="TH SarabunIT๙" w:hAnsi="TH SarabunIT๙" w:cs="TH SarabunIT๙"/>
        </w:rPr>
      </w:pPr>
      <w:r w:rsidRPr="00F00A99">
        <w:rPr>
          <w:rFonts w:ascii="TH SarabunIT๙" w:hAnsi="TH SarabunIT๙" w:cs="TH SarabunIT๙"/>
          <w:cs/>
        </w:rPr>
        <w:tab/>
      </w:r>
      <w:r w:rsidRPr="00F00A99">
        <w:rPr>
          <w:rFonts w:ascii="TH SarabunIT๙" w:hAnsi="TH SarabunIT๙" w:cs="TH SarabunIT๙"/>
          <w:cs/>
        </w:rPr>
        <w:tab/>
      </w:r>
      <w:r w:rsidRPr="00F00A99">
        <w:rPr>
          <w:rFonts w:ascii="TH SarabunIT๙" w:hAnsi="TH SarabunIT๙" w:cs="TH SarabunIT๙"/>
          <w:cs/>
        </w:rPr>
        <w:tab/>
      </w:r>
      <w:r w:rsidRPr="00F00A99">
        <w:rPr>
          <w:rFonts w:ascii="TH SarabunIT๙" w:hAnsi="TH SarabunIT๙" w:cs="TH SarabunIT๙"/>
          <w:cs/>
        </w:rPr>
        <w:tab/>
      </w:r>
      <w:r w:rsidRPr="00F00A99">
        <w:rPr>
          <w:rFonts w:ascii="TH SarabunIT๙" w:hAnsi="TH SarabunIT๙" w:cs="TH SarabunIT๙"/>
          <w:cs/>
        </w:rPr>
        <w:tab/>
      </w:r>
      <w:r w:rsidRPr="00F00A99">
        <w:rPr>
          <w:rFonts w:ascii="TH SarabunIT๙" w:hAnsi="TH SarabunIT๙" w:cs="TH SarabunIT๙"/>
          <w:cs/>
        </w:rPr>
        <w:tab/>
        <w:t>(นายเสถียร  ชะสิงห์)</w:t>
      </w:r>
    </w:p>
    <w:p w:rsidR="00D9795F" w:rsidRPr="00F00A99" w:rsidRDefault="00D9795F" w:rsidP="00D9795F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</w:r>
      <w:r w:rsidRPr="00F00A99">
        <w:rPr>
          <w:rFonts w:ascii="TH SarabunIT๙" w:hAnsi="TH SarabunIT๙" w:cs="TH SarabunIT๙"/>
          <w:cs/>
        </w:rPr>
        <w:t>นายกองค์การบริหารส่วนตำบลขามป้อม</w:t>
      </w:r>
    </w:p>
    <w:p w:rsidR="00D9795F" w:rsidRPr="00F00A99" w:rsidRDefault="00D9795F" w:rsidP="00D9795F">
      <w:pPr>
        <w:rPr>
          <w:rFonts w:ascii="TH SarabunIT๙" w:hAnsi="TH SarabunIT๙" w:cs="TH SarabunIT๙"/>
        </w:rPr>
      </w:pPr>
    </w:p>
    <w:p w:rsidR="00D9795F" w:rsidRPr="00F00A99" w:rsidRDefault="00D9795F" w:rsidP="00D9795F">
      <w:pPr>
        <w:rPr>
          <w:rFonts w:ascii="TH SarabunIT๙" w:hAnsi="TH SarabunIT๙" w:cs="TH SarabunIT๙"/>
        </w:rPr>
      </w:pPr>
    </w:p>
    <w:p w:rsidR="00D9795F" w:rsidRPr="00F00A99" w:rsidRDefault="00D9795F" w:rsidP="00D9795F">
      <w:pPr>
        <w:rPr>
          <w:rFonts w:ascii="TH SarabunIT๙" w:hAnsi="TH SarabunIT๙" w:cs="TH SarabunIT๙"/>
        </w:rPr>
      </w:pPr>
    </w:p>
    <w:p w:rsidR="00D9795F" w:rsidRPr="00CC6251" w:rsidRDefault="00D9795F" w:rsidP="00D9795F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</w:p>
    <w:p w:rsidR="00D9795F" w:rsidRPr="007B4AAF" w:rsidRDefault="00D9795F" w:rsidP="00D9795F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D9795F" w:rsidRPr="007B4AAF" w:rsidRDefault="00D9795F" w:rsidP="00D9795F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D9795F" w:rsidRPr="007B4AAF" w:rsidRDefault="00D9795F" w:rsidP="00D9795F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D9795F" w:rsidRPr="007B4AAF" w:rsidRDefault="00D9795F" w:rsidP="00D9795F">
      <w:pPr>
        <w:jc w:val="thaiDistribute"/>
        <w:rPr>
          <w:rFonts w:ascii="TH SarabunIT๙" w:hAnsi="TH SarabunIT๙" w:cs="TH SarabunIT๙"/>
          <w:b/>
          <w:bCs/>
          <w:sz w:val="36"/>
          <w:szCs w:val="36"/>
        </w:rPr>
      </w:pPr>
    </w:p>
    <w:p w:rsidR="006A63DD" w:rsidRPr="00D9795F" w:rsidRDefault="006A63DD" w:rsidP="00D9795F"/>
    <w:sectPr w:rsidR="006A63DD" w:rsidRPr="00D9795F" w:rsidSect="000C17EC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049" w:rsidRDefault="003D1049" w:rsidP="008C178F">
      <w:r>
        <w:separator/>
      </w:r>
    </w:p>
  </w:endnote>
  <w:endnote w:type="continuationSeparator" w:id="0">
    <w:p w:rsidR="003D1049" w:rsidRDefault="003D1049" w:rsidP="008C1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049" w:rsidRDefault="003D1049" w:rsidP="008C178F">
      <w:r>
        <w:separator/>
      </w:r>
    </w:p>
  </w:footnote>
  <w:footnote w:type="continuationSeparator" w:id="0">
    <w:p w:rsidR="003D1049" w:rsidRDefault="003D1049" w:rsidP="008C1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C6B15"/>
    <w:multiLevelType w:val="hybridMultilevel"/>
    <w:tmpl w:val="6C9299EC"/>
    <w:lvl w:ilvl="0" w:tplc="D7A46956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4A6232"/>
    <w:multiLevelType w:val="hybridMultilevel"/>
    <w:tmpl w:val="79EA71CA"/>
    <w:lvl w:ilvl="0" w:tplc="4F0E5A38">
      <w:start w:val="1"/>
      <w:numFmt w:val="bullet"/>
      <w:lvlText w:val="-"/>
      <w:lvlJc w:val="left"/>
      <w:pPr>
        <w:ind w:left="144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06E6ED0"/>
    <w:multiLevelType w:val="hybridMultilevel"/>
    <w:tmpl w:val="5FD25878"/>
    <w:lvl w:ilvl="0" w:tplc="6E949B90">
      <w:start w:val="1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648"/>
    <w:rsid w:val="00001814"/>
    <w:rsid w:val="00014011"/>
    <w:rsid w:val="00020238"/>
    <w:rsid w:val="000A7FF1"/>
    <w:rsid w:val="000C17EC"/>
    <w:rsid w:val="00137974"/>
    <w:rsid w:val="001A4F75"/>
    <w:rsid w:val="00222146"/>
    <w:rsid w:val="00286992"/>
    <w:rsid w:val="00296F8C"/>
    <w:rsid w:val="002E6112"/>
    <w:rsid w:val="00303A9F"/>
    <w:rsid w:val="00312453"/>
    <w:rsid w:val="00356998"/>
    <w:rsid w:val="003B5A70"/>
    <w:rsid w:val="003D1049"/>
    <w:rsid w:val="003F5E68"/>
    <w:rsid w:val="0040037E"/>
    <w:rsid w:val="00400E8F"/>
    <w:rsid w:val="00401D49"/>
    <w:rsid w:val="00407967"/>
    <w:rsid w:val="00441C9A"/>
    <w:rsid w:val="0049180C"/>
    <w:rsid w:val="00496BF9"/>
    <w:rsid w:val="004E2A40"/>
    <w:rsid w:val="004E45AB"/>
    <w:rsid w:val="0052534F"/>
    <w:rsid w:val="005666A6"/>
    <w:rsid w:val="005C2BAE"/>
    <w:rsid w:val="005D3899"/>
    <w:rsid w:val="00602C83"/>
    <w:rsid w:val="00605C63"/>
    <w:rsid w:val="00632BD9"/>
    <w:rsid w:val="0063444C"/>
    <w:rsid w:val="0064678F"/>
    <w:rsid w:val="00671DE7"/>
    <w:rsid w:val="006A21EE"/>
    <w:rsid w:val="006A63DD"/>
    <w:rsid w:val="0077147B"/>
    <w:rsid w:val="00795917"/>
    <w:rsid w:val="007A46FE"/>
    <w:rsid w:val="007E6DB8"/>
    <w:rsid w:val="007F3B28"/>
    <w:rsid w:val="00841882"/>
    <w:rsid w:val="008422AC"/>
    <w:rsid w:val="00851AD8"/>
    <w:rsid w:val="0086778C"/>
    <w:rsid w:val="008C0FFE"/>
    <w:rsid w:val="008C178F"/>
    <w:rsid w:val="008C358B"/>
    <w:rsid w:val="008C5867"/>
    <w:rsid w:val="008D78B6"/>
    <w:rsid w:val="009156F6"/>
    <w:rsid w:val="00951196"/>
    <w:rsid w:val="00957648"/>
    <w:rsid w:val="009B28D8"/>
    <w:rsid w:val="009D09A7"/>
    <w:rsid w:val="00A30651"/>
    <w:rsid w:val="00A42975"/>
    <w:rsid w:val="00A46645"/>
    <w:rsid w:val="00AC14AB"/>
    <w:rsid w:val="00B40F07"/>
    <w:rsid w:val="00B55ACB"/>
    <w:rsid w:val="00B55F34"/>
    <w:rsid w:val="00B61464"/>
    <w:rsid w:val="00B85291"/>
    <w:rsid w:val="00BE7AC3"/>
    <w:rsid w:val="00BF4F32"/>
    <w:rsid w:val="00C846CE"/>
    <w:rsid w:val="00C924DF"/>
    <w:rsid w:val="00CB780D"/>
    <w:rsid w:val="00D73A8B"/>
    <w:rsid w:val="00D9795F"/>
    <w:rsid w:val="00DB09EE"/>
    <w:rsid w:val="00E303AF"/>
    <w:rsid w:val="00E74DB1"/>
    <w:rsid w:val="00ED0885"/>
    <w:rsid w:val="00EE45BF"/>
    <w:rsid w:val="00F06793"/>
    <w:rsid w:val="00F1769C"/>
    <w:rsid w:val="00F71098"/>
    <w:rsid w:val="00FA394C"/>
    <w:rsid w:val="00FC571E"/>
    <w:rsid w:val="00FD5534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83"/>
    <w:pPr>
      <w:spacing w:after="0" w:line="240" w:lineRule="auto"/>
    </w:pPr>
    <w:rPr>
      <w:rFonts w:ascii="Angsana New" w:eastAsia="Times New Roman" w:hAnsi="Times New Roman" w:cs="Angsana New"/>
      <w:noProof/>
      <w:sz w:val="32"/>
      <w:szCs w:val="32"/>
    </w:rPr>
  </w:style>
  <w:style w:type="paragraph" w:styleId="1">
    <w:name w:val="heading 1"/>
    <w:basedOn w:val="a"/>
    <w:next w:val="a"/>
    <w:link w:val="10"/>
    <w:qFormat/>
    <w:rsid w:val="00602C83"/>
    <w:pPr>
      <w:keepNext/>
      <w:jc w:val="center"/>
      <w:outlineLvl w:val="0"/>
    </w:pPr>
    <w:rPr>
      <w:rFonts w:eastAsia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02C83"/>
    <w:rPr>
      <w:rFonts w:ascii="Angsana New" w:eastAsia="Cordia New" w:hAnsi="Times New Roman" w:cs="Angsana New"/>
      <w:noProof/>
      <w:sz w:val="32"/>
      <w:szCs w:val="32"/>
    </w:rPr>
  </w:style>
  <w:style w:type="table" w:styleId="a3">
    <w:name w:val="Table Grid"/>
    <w:basedOn w:val="a1"/>
    <w:uiPriority w:val="59"/>
    <w:rsid w:val="00222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2146"/>
    <w:pPr>
      <w:ind w:left="720"/>
      <w:contextualSpacing/>
    </w:pPr>
    <w:rPr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303A9F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03A9F"/>
    <w:rPr>
      <w:rFonts w:ascii="Tahoma" w:eastAsia="Times New Roman" w:hAnsi="Tahoma" w:cs="Angsana New"/>
      <w:noProof/>
      <w:sz w:val="16"/>
      <w:szCs w:val="20"/>
    </w:rPr>
  </w:style>
  <w:style w:type="paragraph" w:styleId="a7">
    <w:name w:val="Body Text"/>
    <w:basedOn w:val="a"/>
    <w:link w:val="a8"/>
    <w:uiPriority w:val="99"/>
    <w:unhideWhenUsed/>
    <w:rsid w:val="0063444C"/>
    <w:pPr>
      <w:spacing w:after="120"/>
    </w:pPr>
    <w:rPr>
      <w:szCs w:val="40"/>
    </w:rPr>
  </w:style>
  <w:style w:type="character" w:customStyle="1" w:styleId="a8">
    <w:name w:val="เนื้อความ อักขระ"/>
    <w:basedOn w:val="a0"/>
    <w:link w:val="a7"/>
    <w:uiPriority w:val="99"/>
    <w:rsid w:val="0063444C"/>
    <w:rPr>
      <w:rFonts w:ascii="Angsana New" w:eastAsia="Times New Roman" w:hAnsi="Times New Roman" w:cs="Angsana New"/>
      <w:noProof/>
      <w:sz w:val="32"/>
      <w:szCs w:val="40"/>
    </w:rPr>
  </w:style>
  <w:style w:type="paragraph" w:styleId="a9">
    <w:name w:val="header"/>
    <w:basedOn w:val="a"/>
    <w:link w:val="aa"/>
    <w:uiPriority w:val="99"/>
    <w:unhideWhenUsed/>
    <w:rsid w:val="008C178F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8C178F"/>
    <w:rPr>
      <w:rFonts w:ascii="Angsana New" w:eastAsia="Times New Roman" w:hAnsi="Times New Roman" w:cs="Angsana New"/>
      <w:noProof/>
      <w:sz w:val="32"/>
      <w:szCs w:val="40"/>
    </w:rPr>
  </w:style>
  <w:style w:type="paragraph" w:styleId="ab">
    <w:name w:val="footer"/>
    <w:basedOn w:val="a"/>
    <w:link w:val="ac"/>
    <w:uiPriority w:val="99"/>
    <w:unhideWhenUsed/>
    <w:rsid w:val="008C178F"/>
    <w:pPr>
      <w:tabs>
        <w:tab w:val="center" w:pos="4513"/>
        <w:tab w:val="right" w:pos="9026"/>
      </w:tabs>
    </w:pPr>
    <w:rPr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8C178F"/>
    <w:rPr>
      <w:rFonts w:ascii="Angsana New" w:eastAsia="Times New Roman" w:hAnsi="Times New Roman" w:cs="Angsana New"/>
      <w:noProof/>
      <w:sz w:val="32"/>
      <w:szCs w:val="40"/>
    </w:rPr>
  </w:style>
  <w:style w:type="paragraph" w:customStyle="1" w:styleId="Default">
    <w:name w:val="Default"/>
    <w:rsid w:val="00632BD9"/>
    <w:pPr>
      <w:autoSpaceDE w:val="0"/>
      <w:autoSpaceDN w:val="0"/>
      <w:adjustRightInd w:val="0"/>
      <w:spacing w:after="0" w:line="240" w:lineRule="auto"/>
    </w:pPr>
    <w:rPr>
      <w:rFonts w:ascii="TH SarabunPSK" w:eastAsia="Cordia New" w:hAnsi="TH SarabunPSK" w:cs="TH SarabunPSK"/>
      <w:color w:val="000000"/>
      <w:sz w:val="24"/>
      <w:szCs w:val="24"/>
    </w:rPr>
  </w:style>
  <w:style w:type="paragraph" w:styleId="ad">
    <w:name w:val="Subtitle"/>
    <w:basedOn w:val="a"/>
    <w:next w:val="a"/>
    <w:link w:val="ae"/>
    <w:uiPriority w:val="11"/>
    <w:qFormat/>
    <w:rsid w:val="00D979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e">
    <w:name w:val="ชื่อเรื่องรอง อักขระ"/>
    <w:basedOn w:val="a0"/>
    <w:link w:val="ad"/>
    <w:uiPriority w:val="11"/>
    <w:rsid w:val="00D9795F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C83"/>
    <w:pPr>
      <w:spacing w:after="0" w:line="240" w:lineRule="auto"/>
    </w:pPr>
    <w:rPr>
      <w:rFonts w:ascii="Angsana New" w:eastAsia="Times New Roman" w:hAnsi="Times New Roman" w:cs="Angsana New"/>
      <w:noProof/>
      <w:sz w:val="32"/>
      <w:szCs w:val="32"/>
    </w:rPr>
  </w:style>
  <w:style w:type="paragraph" w:styleId="1">
    <w:name w:val="heading 1"/>
    <w:basedOn w:val="a"/>
    <w:next w:val="a"/>
    <w:link w:val="10"/>
    <w:qFormat/>
    <w:rsid w:val="00602C83"/>
    <w:pPr>
      <w:keepNext/>
      <w:jc w:val="center"/>
      <w:outlineLvl w:val="0"/>
    </w:pPr>
    <w:rPr>
      <w:rFonts w:eastAsia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602C83"/>
    <w:rPr>
      <w:rFonts w:ascii="Angsana New" w:eastAsia="Cordia New" w:hAnsi="Times New Roman" w:cs="Angsana New"/>
      <w:noProof/>
      <w:sz w:val="32"/>
      <w:szCs w:val="32"/>
    </w:rPr>
  </w:style>
  <w:style w:type="table" w:styleId="a3">
    <w:name w:val="Table Grid"/>
    <w:basedOn w:val="a1"/>
    <w:uiPriority w:val="59"/>
    <w:rsid w:val="00222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22146"/>
    <w:pPr>
      <w:ind w:left="720"/>
      <w:contextualSpacing/>
    </w:pPr>
    <w:rPr>
      <w:szCs w:val="40"/>
    </w:rPr>
  </w:style>
  <w:style w:type="paragraph" w:styleId="a5">
    <w:name w:val="Balloon Text"/>
    <w:basedOn w:val="a"/>
    <w:link w:val="a6"/>
    <w:uiPriority w:val="99"/>
    <w:semiHidden/>
    <w:unhideWhenUsed/>
    <w:rsid w:val="00303A9F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303A9F"/>
    <w:rPr>
      <w:rFonts w:ascii="Tahoma" w:eastAsia="Times New Roman" w:hAnsi="Tahoma" w:cs="Angsana New"/>
      <w:noProof/>
      <w:sz w:val="16"/>
      <w:szCs w:val="20"/>
    </w:rPr>
  </w:style>
  <w:style w:type="paragraph" w:styleId="a7">
    <w:name w:val="Body Text"/>
    <w:basedOn w:val="a"/>
    <w:link w:val="a8"/>
    <w:uiPriority w:val="99"/>
    <w:unhideWhenUsed/>
    <w:rsid w:val="0063444C"/>
    <w:pPr>
      <w:spacing w:after="120"/>
    </w:pPr>
    <w:rPr>
      <w:szCs w:val="40"/>
    </w:rPr>
  </w:style>
  <w:style w:type="character" w:customStyle="1" w:styleId="a8">
    <w:name w:val="เนื้อความ อักขระ"/>
    <w:basedOn w:val="a0"/>
    <w:link w:val="a7"/>
    <w:uiPriority w:val="99"/>
    <w:rsid w:val="0063444C"/>
    <w:rPr>
      <w:rFonts w:ascii="Angsana New" w:eastAsia="Times New Roman" w:hAnsi="Times New Roman" w:cs="Angsana New"/>
      <w:noProof/>
      <w:sz w:val="32"/>
      <w:szCs w:val="40"/>
    </w:rPr>
  </w:style>
  <w:style w:type="paragraph" w:styleId="a9">
    <w:name w:val="header"/>
    <w:basedOn w:val="a"/>
    <w:link w:val="aa"/>
    <w:uiPriority w:val="99"/>
    <w:unhideWhenUsed/>
    <w:rsid w:val="008C178F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หัวกระดาษ อักขระ"/>
    <w:basedOn w:val="a0"/>
    <w:link w:val="a9"/>
    <w:uiPriority w:val="99"/>
    <w:rsid w:val="008C178F"/>
    <w:rPr>
      <w:rFonts w:ascii="Angsana New" w:eastAsia="Times New Roman" w:hAnsi="Times New Roman" w:cs="Angsana New"/>
      <w:noProof/>
      <w:sz w:val="32"/>
      <w:szCs w:val="40"/>
    </w:rPr>
  </w:style>
  <w:style w:type="paragraph" w:styleId="ab">
    <w:name w:val="footer"/>
    <w:basedOn w:val="a"/>
    <w:link w:val="ac"/>
    <w:uiPriority w:val="99"/>
    <w:unhideWhenUsed/>
    <w:rsid w:val="008C178F"/>
    <w:pPr>
      <w:tabs>
        <w:tab w:val="center" w:pos="4513"/>
        <w:tab w:val="right" w:pos="9026"/>
      </w:tabs>
    </w:pPr>
    <w:rPr>
      <w:szCs w:val="40"/>
    </w:rPr>
  </w:style>
  <w:style w:type="character" w:customStyle="1" w:styleId="ac">
    <w:name w:val="ท้ายกระดาษ อักขระ"/>
    <w:basedOn w:val="a0"/>
    <w:link w:val="ab"/>
    <w:uiPriority w:val="99"/>
    <w:rsid w:val="008C178F"/>
    <w:rPr>
      <w:rFonts w:ascii="Angsana New" w:eastAsia="Times New Roman" w:hAnsi="Times New Roman" w:cs="Angsana New"/>
      <w:noProof/>
      <w:sz w:val="32"/>
      <w:szCs w:val="40"/>
    </w:rPr>
  </w:style>
  <w:style w:type="paragraph" w:customStyle="1" w:styleId="Default">
    <w:name w:val="Default"/>
    <w:rsid w:val="00632BD9"/>
    <w:pPr>
      <w:autoSpaceDE w:val="0"/>
      <w:autoSpaceDN w:val="0"/>
      <w:adjustRightInd w:val="0"/>
      <w:spacing w:after="0" w:line="240" w:lineRule="auto"/>
    </w:pPr>
    <w:rPr>
      <w:rFonts w:ascii="TH SarabunPSK" w:eastAsia="Cordia New" w:hAnsi="TH SarabunPSK" w:cs="TH SarabunPSK"/>
      <w:color w:val="000000"/>
      <w:sz w:val="24"/>
      <w:szCs w:val="24"/>
    </w:rPr>
  </w:style>
  <w:style w:type="paragraph" w:styleId="ad">
    <w:name w:val="Subtitle"/>
    <w:basedOn w:val="a"/>
    <w:next w:val="a"/>
    <w:link w:val="ae"/>
    <w:uiPriority w:val="11"/>
    <w:qFormat/>
    <w:rsid w:val="00D9795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30"/>
    </w:rPr>
  </w:style>
  <w:style w:type="character" w:customStyle="1" w:styleId="ae">
    <w:name w:val="ชื่อเรื่องรอง อักขระ"/>
    <w:basedOn w:val="a0"/>
    <w:link w:val="ad"/>
    <w:uiPriority w:val="11"/>
    <w:rsid w:val="00D9795F"/>
    <w:rPr>
      <w:rFonts w:asciiTheme="majorHAnsi" w:eastAsiaTheme="majorEastAsia" w:hAnsiTheme="majorHAnsi" w:cstheme="majorBidi"/>
      <w:i/>
      <w:iCs/>
      <w:noProof/>
      <w:color w:val="4F81BD" w:themeColor="accent1"/>
      <w:spacing w:val="15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B06A8C-9B89-48A3-A990-76E184501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203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Lenso</dc:creator>
  <cp:lastModifiedBy>Lenso</cp:lastModifiedBy>
  <cp:revision>83</cp:revision>
  <cp:lastPrinted>2017-12-13T07:29:00Z</cp:lastPrinted>
  <dcterms:created xsi:type="dcterms:W3CDTF">2017-10-09T05:47:00Z</dcterms:created>
  <dcterms:modified xsi:type="dcterms:W3CDTF">2018-07-05T08:05:00Z</dcterms:modified>
</cp:coreProperties>
</file>